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E4B" w:rsidRDefault="004E6E4B">
      <w:pPr>
        <w:ind w:left="114"/>
        <w:contextualSpacing/>
        <w:jc w:val="both"/>
        <w:rPr>
          <w:rFonts w:ascii="Times New Roman" w:hAnsi="Times New Roman" w:cs="Times New Roman"/>
          <w:color w:val="0D0D0D" w:themeColor="text1" w:themeTint="F2"/>
        </w:rPr>
      </w:pPr>
    </w:p>
    <w:p w:rsidR="00404703" w:rsidRPr="00570FE8" w:rsidRDefault="004E6E4B">
      <w:pPr>
        <w:ind w:left="114"/>
        <w:contextualSpacing/>
        <w:jc w:val="both"/>
        <w:rPr>
          <w:color w:val="0070C0"/>
        </w:rPr>
      </w:pPr>
      <w:r w:rsidRPr="00570FE8">
        <w:rPr>
          <w:rFonts w:ascii="Times New Roman" w:hAnsi="Times New Roman" w:cs="Times New Roman"/>
          <w:color w:val="0070C0"/>
        </w:rPr>
        <w:t>государственные образовательные организации Омской области и муниципальные образовательные организации, реализующие образовательные программы начального общего, основного общего и среднего общего образования;</w:t>
      </w:r>
    </w:p>
    <w:p w:rsidR="00404703" w:rsidRPr="00570FE8" w:rsidRDefault="004E6E4B">
      <w:pPr>
        <w:pStyle w:val="ac"/>
        <w:ind w:left="114"/>
        <w:jc w:val="both"/>
        <w:rPr>
          <w:b/>
          <w:bCs/>
          <w:color w:val="0070C0"/>
        </w:rPr>
      </w:pPr>
      <w:r w:rsidRPr="00570FE8">
        <w:rPr>
          <w:rFonts w:ascii="Times New Roman" w:hAnsi="Times New Roman" w:cs="Times New Roman"/>
          <w:b/>
          <w:bCs/>
          <w:color w:val="0070C0"/>
        </w:rPr>
        <w:t xml:space="preserve">15) </w:t>
      </w:r>
      <w:r w:rsidRPr="00570FE8">
        <w:rPr>
          <w:rFonts w:ascii="Times New Roman" w:hAnsi="Times New Roman" w:cs="Times New Roman"/>
          <w:color w:val="0070C0"/>
        </w:rPr>
        <w:t>предоставление участникам СВО и (или) членам их семей единовременной денежной компенсации по оплате расходов на газификацию (</w:t>
      </w:r>
      <w:proofErr w:type="spellStart"/>
      <w:r w:rsidRPr="00570FE8">
        <w:rPr>
          <w:rFonts w:ascii="Times New Roman" w:hAnsi="Times New Roman" w:cs="Times New Roman"/>
          <w:color w:val="0070C0"/>
        </w:rPr>
        <w:t>догазификацию</w:t>
      </w:r>
      <w:proofErr w:type="spellEnd"/>
      <w:r w:rsidRPr="00570FE8">
        <w:rPr>
          <w:rFonts w:ascii="Times New Roman" w:hAnsi="Times New Roman" w:cs="Times New Roman"/>
          <w:color w:val="0070C0"/>
        </w:rPr>
        <w:t>) жилых помещений;</w:t>
      </w:r>
    </w:p>
    <w:p w:rsidR="00404703" w:rsidRPr="00570FE8" w:rsidRDefault="004E6E4B">
      <w:pPr>
        <w:pStyle w:val="ac"/>
        <w:tabs>
          <w:tab w:val="left" w:pos="570"/>
        </w:tabs>
        <w:ind w:left="114"/>
        <w:jc w:val="both"/>
        <w:rPr>
          <w:b/>
          <w:bCs/>
          <w:color w:val="0070C0"/>
        </w:rPr>
      </w:pPr>
      <w:proofErr w:type="gramStart"/>
      <w:r w:rsidRPr="00570FE8">
        <w:rPr>
          <w:rFonts w:ascii="Times New Roman" w:hAnsi="Times New Roman" w:cs="Times New Roman"/>
          <w:b/>
          <w:bCs/>
          <w:color w:val="0070C0"/>
        </w:rPr>
        <w:t>16)</w:t>
      </w:r>
      <w:r w:rsidRPr="00570FE8">
        <w:rPr>
          <w:rFonts w:ascii="Times New Roman" w:hAnsi="Times New Roman" w:cs="Times New Roman"/>
          <w:color w:val="0070C0"/>
        </w:rPr>
        <w:t xml:space="preserve">  предоставление  участникам  СВО  и членам их семей (супруге (супругу), детям, родителям) права льготного посещения мероприятий, организуемых организациями культуры Омской области клубного типа, а также областных мероприятий, проводимых на региональном и муниципальном уровнях;</w:t>
      </w:r>
      <w:proofErr w:type="gramEnd"/>
    </w:p>
    <w:p w:rsidR="00404703" w:rsidRPr="00570FE8" w:rsidRDefault="004E6E4B">
      <w:pPr>
        <w:pStyle w:val="ac"/>
        <w:ind w:left="114"/>
        <w:jc w:val="both"/>
        <w:rPr>
          <w:b/>
          <w:bCs/>
          <w:color w:val="0070C0"/>
        </w:rPr>
      </w:pPr>
      <w:r w:rsidRPr="00570FE8">
        <w:rPr>
          <w:rFonts w:ascii="Times New Roman" w:hAnsi="Times New Roman" w:cs="Times New Roman"/>
          <w:b/>
          <w:bCs/>
          <w:color w:val="0070C0"/>
        </w:rPr>
        <w:t>17)</w:t>
      </w:r>
      <w:r w:rsidRPr="00570FE8">
        <w:rPr>
          <w:rFonts w:ascii="Times New Roman" w:hAnsi="Times New Roman" w:cs="Times New Roman"/>
          <w:color w:val="0070C0"/>
        </w:rPr>
        <w:t xml:space="preserve"> предоставление </w:t>
      </w:r>
      <w:proofErr w:type="gramStart"/>
      <w:r w:rsidRPr="00570FE8">
        <w:rPr>
          <w:rFonts w:ascii="Times New Roman" w:hAnsi="Times New Roman" w:cs="Times New Roman"/>
          <w:color w:val="0070C0"/>
        </w:rPr>
        <w:t>возможности приостановления исполнения обязательств участников</w:t>
      </w:r>
      <w:proofErr w:type="gramEnd"/>
      <w:r w:rsidRPr="00570FE8">
        <w:rPr>
          <w:rFonts w:ascii="Times New Roman" w:hAnsi="Times New Roman" w:cs="Times New Roman"/>
          <w:color w:val="0070C0"/>
        </w:rPr>
        <w:t xml:space="preserve"> СВО по соглашениям  о предоставлении субсидий (грантов в форме субсидий)  из областного бюджета на период участия в СВО, а также продления срока исполнения таких обязательств после демобилизации;</w:t>
      </w:r>
    </w:p>
    <w:p w:rsidR="00404703" w:rsidRPr="00570FE8" w:rsidRDefault="004E6E4B">
      <w:pPr>
        <w:pStyle w:val="ac"/>
        <w:ind w:left="170"/>
        <w:jc w:val="both"/>
        <w:rPr>
          <w:b/>
          <w:bCs/>
          <w:color w:val="0070C0"/>
        </w:rPr>
      </w:pPr>
      <w:r w:rsidRPr="00570FE8">
        <w:rPr>
          <w:rFonts w:ascii="Times New Roman" w:hAnsi="Times New Roman" w:cs="Times New Roman"/>
          <w:b/>
          <w:bCs/>
          <w:color w:val="0070C0"/>
        </w:rPr>
        <w:t>18)</w:t>
      </w:r>
      <w:r w:rsidRPr="00570FE8">
        <w:rPr>
          <w:rFonts w:ascii="Times New Roman" w:hAnsi="Times New Roman" w:cs="Times New Roman"/>
          <w:color w:val="0070C0"/>
        </w:rPr>
        <w:t xml:space="preserve"> предоставление компенсации оплаты стоимости путевки детям участников СВО в загородные лагеря отдыха и оздоровления детей, детские оздоровительные центры, детские оздоровительно-образовательные центры, спортивно-оздоровительные лагеря, расположенные на территории Омской области, а также санаторно-оздоровительные детские лагеря и созданные при санаторно-курортных организациях лагеря (при наличии медицинских показаний).</w:t>
      </w:r>
    </w:p>
    <w:p w:rsidR="00404703" w:rsidRDefault="00404703">
      <w:pPr>
        <w:pStyle w:val="ac"/>
        <w:ind w:left="0"/>
        <w:jc w:val="both"/>
        <w:rPr>
          <w:rFonts w:ascii="Times New Roman" w:hAnsi="Times New Roman" w:cs="Times New Roman"/>
          <w:color w:val="0D0D0D" w:themeColor="text1" w:themeTint="F2"/>
        </w:rPr>
      </w:pPr>
    </w:p>
    <w:p w:rsidR="00404703" w:rsidRDefault="004E6E4B">
      <w:pPr>
        <w:pStyle w:val="ac"/>
        <w:ind w:left="0"/>
        <w:jc w:val="both"/>
        <w:rPr>
          <w:rFonts w:ascii="Times New Roman" w:hAnsi="Times New Roman" w:cs="Times New Roman"/>
          <w:b/>
          <w:i/>
          <w:color w:val="0070C0"/>
        </w:rPr>
      </w:pPr>
      <w:r>
        <w:rPr>
          <w:rFonts w:ascii="Times New Roman" w:hAnsi="Times New Roman" w:cs="Times New Roman"/>
          <w:b/>
          <w:i/>
          <w:color w:val="0D0D0D" w:themeColor="text1" w:themeTint="F2"/>
        </w:rPr>
        <w:t xml:space="preserve">     </w:t>
      </w:r>
      <w:r>
        <w:rPr>
          <w:rFonts w:ascii="Times New Roman" w:hAnsi="Times New Roman" w:cs="Times New Roman"/>
          <w:b/>
          <w:i/>
          <w:color w:val="0070C0"/>
        </w:rPr>
        <w:t xml:space="preserve"> 2. </w:t>
      </w:r>
      <w:r>
        <w:rPr>
          <w:rFonts w:ascii="Times New Roman" w:hAnsi="Times New Roman" w:cs="Times New Roman"/>
          <w:b/>
          <w:bCs/>
          <w:color w:val="0070C0"/>
        </w:rPr>
        <w:t>Предусмотреть членам семей участников СВО следующую помощь:</w:t>
      </w:r>
    </w:p>
    <w:p w:rsidR="00404703" w:rsidRPr="00570FE8" w:rsidRDefault="004E6E4B">
      <w:pPr>
        <w:pStyle w:val="ac"/>
        <w:ind w:left="283"/>
        <w:jc w:val="both"/>
        <w:rPr>
          <w:rFonts w:ascii="Times New Roman" w:hAnsi="Times New Roman" w:cs="Times New Roman"/>
          <w:color w:val="0070C0"/>
        </w:rPr>
      </w:pPr>
      <w:r w:rsidRPr="00570FE8">
        <w:rPr>
          <w:rFonts w:ascii="Times New Roman" w:hAnsi="Times New Roman" w:cs="Times New Roman"/>
          <w:b/>
          <w:color w:val="0070C0"/>
        </w:rPr>
        <w:t>1)</w:t>
      </w:r>
      <w:r w:rsidRPr="00570FE8">
        <w:rPr>
          <w:rFonts w:ascii="Times New Roman" w:hAnsi="Times New Roman" w:cs="Times New Roman"/>
          <w:color w:val="0070C0"/>
        </w:rPr>
        <w:t xml:space="preserve"> содействие в поиске работы, в том числе посредством содействия работодателям в обеспечении их занятости;</w:t>
      </w:r>
    </w:p>
    <w:p w:rsidR="00404703" w:rsidRPr="00570FE8" w:rsidRDefault="004E6E4B">
      <w:pPr>
        <w:pStyle w:val="ac"/>
        <w:ind w:left="283"/>
        <w:jc w:val="both"/>
        <w:rPr>
          <w:rFonts w:ascii="Times New Roman" w:hAnsi="Times New Roman" w:cs="Times New Roman"/>
          <w:color w:val="0070C0"/>
        </w:rPr>
      </w:pPr>
      <w:r w:rsidRPr="00570FE8">
        <w:rPr>
          <w:rFonts w:ascii="Times New Roman" w:hAnsi="Times New Roman" w:cs="Times New Roman"/>
          <w:b/>
          <w:color w:val="0070C0"/>
        </w:rPr>
        <w:t>2)</w:t>
      </w:r>
      <w:r w:rsidRPr="00570FE8">
        <w:rPr>
          <w:rFonts w:ascii="Times New Roman" w:hAnsi="Times New Roman" w:cs="Times New Roman"/>
          <w:color w:val="0070C0"/>
        </w:rPr>
        <w:t xml:space="preserve"> организация профессионального обучения супруги (супруга), детей в возрасте от 18 лет, родителей трудоспособного возраста.</w:t>
      </w:r>
    </w:p>
    <w:p w:rsidR="00404703" w:rsidRDefault="00404703">
      <w:pPr>
        <w:pStyle w:val="ac"/>
        <w:ind w:left="283"/>
        <w:jc w:val="both"/>
        <w:rPr>
          <w:rFonts w:ascii="Times New Roman" w:hAnsi="Times New Roman" w:cs="Times New Roman"/>
          <w:color w:val="0D0D0D" w:themeColor="text1" w:themeTint="F2"/>
        </w:rPr>
      </w:pPr>
    </w:p>
    <w:p w:rsidR="00404703" w:rsidRDefault="004E6E4B">
      <w:pPr>
        <w:pStyle w:val="ac"/>
        <w:ind w:left="283"/>
        <w:jc w:val="both"/>
        <w:rPr>
          <w:rFonts w:ascii="Times New Roman" w:hAnsi="Times New Roman" w:cs="Times New Roman"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3. Дополнительные меры поддержки и помощи, предусмотренные подпунктами 1 - 16, 18 пункта 1, пунктом 2 настоящего Указа, распространяются также на членов семей участников СВО, погибших (умерших) при выполнении задач в ходе СВО.</w:t>
      </w:r>
    </w:p>
    <w:p w:rsidR="00404703" w:rsidRDefault="00404703">
      <w:pPr>
        <w:pStyle w:val="ac"/>
        <w:jc w:val="both"/>
        <w:rPr>
          <w:rFonts w:ascii="Times New Roman" w:hAnsi="Times New Roman" w:cs="Times New Roman"/>
          <w:color w:val="0D0D0D" w:themeColor="text1" w:themeTint="F2"/>
        </w:rPr>
      </w:pPr>
    </w:p>
    <w:p w:rsidR="00404703" w:rsidRDefault="00404703">
      <w:pPr>
        <w:pStyle w:val="ac"/>
        <w:jc w:val="both"/>
        <w:rPr>
          <w:rFonts w:ascii="Times New Roman" w:hAnsi="Times New Roman" w:cs="Times New Roman"/>
          <w:b/>
          <w:i/>
          <w:color w:val="0D0D0D" w:themeColor="text1" w:themeTint="F2"/>
        </w:rPr>
      </w:pPr>
    </w:p>
    <w:p w:rsidR="00404703" w:rsidRDefault="004E6E4B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</w:t>
      </w:r>
    </w:p>
    <w:p w:rsidR="00404703" w:rsidRPr="00570FE8" w:rsidRDefault="004E6E4B">
      <w:pPr>
        <w:jc w:val="both"/>
        <w:rPr>
          <w:rFonts w:ascii="Times New Roman" w:hAnsi="Times New Roman" w:cs="Times New Roman"/>
          <w:color w:val="0070C0"/>
          <w:sz w:val="20"/>
          <w:szCs w:val="20"/>
        </w:rPr>
      </w:pPr>
      <w:r w:rsidRPr="00570FE8">
        <w:rPr>
          <w:rFonts w:ascii="Times New Roman" w:hAnsi="Times New Roman" w:cs="Times New Roman"/>
          <w:color w:val="0070C0"/>
          <w:sz w:val="20"/>
          <w:szCs w:val="20"/>
        </w:rPr>
        <w:t xml:space="preserve">      Разработал: заместитель руководителя </w:t>
      </w:r>
      <w:proofErr w:type="gramStart"/>
      <w:r w:rsidRPr="00570FE8">
        <w:rPr>
          <w:rFonts w:ascii="Times New Roman" w:hAnsi="Times New Roman" w:cs="Times New Roman"/>
          <w:color w:val="0070C0"/>
          <w:sz w:val="20"/>
          <w:szCs w:val="20"/>
        </w:rPr>
        <w:t>Сиволап</w:t>
      </w:r>
      <w:proofErr w:type="gramEnd"/>
      <w:r w:rsidRPr="00570FE8">
        <w:rPr>
          <w:rFonts w:ascii="Times New Roman" w:hAnsi="Times New Roman" w:cs="Times New Roman"/>
          <w:color w:val="0070C0"/>
          <w:sz w:val="20"/>
          <w:szCs w:val="20"/>
        </w:rPr>
        <w:t xml:space="preserve"> О.Е.</w:t>
      </w:r>
    </w:p>
    <w:p w:rsidR="00404703" w:rsidRDefault="004E6E4B">
      <w:pPr>
        <w:spacing w:line="240" w:lineRule="auto"/>
        <w:jc w:val="center"/>
        <w:rPr>
          <w:color w:val="0070C0"/>
          <w:sz w:val="26"/>
          <w:szCs w:val="26"/>
        </w:rPr>
      </w:pPr>
      <w:r>
        <w:rPr>
          <w:rFonts w:ascii="Times New Roman" w:hAnsi="Times New Roman" w:cs="Times New Roman"/>
          <w:b/>
          <w:i/>
          <w:color w:val="0070C0"/>
          <w:sz w:val="26"/>
          <w:szCs w:val="26"/>
        </w:rPr>
        <w:lastRenderedPageBreak/>
        <w:t>Бюджетное учреждение Омской области «Комплексный центр социального обслуживания населения Полтавского района»</w:t>
      </w:r>
    </w:p>
    <w:p w:rsidR="00404703" w:rsidRDefault="00404703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04703" w:rsidRDefault="004E6E4B">
      <w:pPr>
        <w:spacing w:line="240" w:lineRule="auto"/>
        <w:jc w:val="center"/>
        <w:rPr>
          <w:rFonts w:ascii="Times New Roman" w:hAnsi="Times New Roman" w:cs="Times New Roman"/>
          <w:b/>
          <w:color w:val="00B050"/>
          <w:sz w:val="32"/>
          <w:szCs w:val="32"/>
        </w:rPr>
      </w:pPr>
      <w:r>
        <w:rPr>
          <w:rFonts w:ascii="Times New Roman" w:hAnsi="Times New Roman" w:cs="Times New Roman"/>
          <w:b/>
          <w:color w:val="00B050"/>
          <w:sz w:val="32"/>
          <w:szCs w:val="32"/>
        </w:rPr>
        <w:t>ПАМЯТКА</w:t>
      </w:r>
    </w:p>
    <w:p w:rsidR="00404703" w:rsidRDefault="004E6E4B">
      <w:pPr>
        <w:spacing w:after="29" w:line="240" w:lineRule="auto"/>
        <w:jc w:val="center"/>
        <w:rPr>
          <w:rFonts w:ascii="Times New Roman" w:hAnsi="Times New Roman" w:cs="Times New Roman"/>
          <w:b/>
          <w:color w:val="00B050"/>
          <w:sz w:val="32"/>
          <w:szCs w:val="32"/>
        </w:rPr>
      </w:pPr>
      <w:r>
        <w:rPr>
          <w:rFonts w:ascii="Times New Roman" w:hAnsi="Times New Roman" w:cs="Times New Roman"/>
          <w:b/>
          <w:color w:val="00B050"/>
          <w:sz w:val="32"/>
          <w:szCs w:val="32"/>
        </w:rPr>
        <w:t>по действующим дополнительным мерам социальной поддержки и помощи  для участников СВО и членов их семей на территории</w:t>
      </w:r>
    </w:p>
    <w:p w:rsidR="00404703" w:rsidRDefault="004E6E4B">
      <w:pPr>
        <w:spacing w:after="29" w:line="240" w:lineRule="auto"/>
        <w:jc w:val="center"/>
      </w:pPr>
      <w:r>
        <w:rPr>
          <w:rFonts w:ascii="Times New Roman" w:hAnsi="Times New Roman" w:cs="Times New Roman"/>
          <w:b/>
          <w:color w:val="00B050"/>
          <w:sz w:val="32"/>
          <w:szCs w:val="32"/>
        </w:rPr>
        <w:t xml:space="preserve"> Омской области</w:t>
      </w:r>
    </w:p>
    <w:p w:rsidR="00404703" w:rsidRDefault="004E6E4B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posOffset>229870</wp:posOffset>
            </wp:positionH>
            <wp:positionV relativeFrom="paragraph">
              <wp:posOffset>324485</wp:posOffset>
            </wp:positionV>
            <wp:extent cx="4582160" cy="3663315"/>
            <wp:effectExtent l="0" t="0" r="0" b="0"/>
            <wp:wrapSquare wrapText="largest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2160" cy="3663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04703" w:rsidRDefault="00404703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04703" w:rsidRDefault="00404703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04703" w:rsidRDefault="00404703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04703" w:rsidRDefault="00404703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04703" w:rsidRDefault="00404703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04703" w:rsidRDefault="00404703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04703" w:rsidRDefault="00404703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04703" w:rsidRDefault="00404703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04703" w:rsidRDefault="00404703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04703" w:rsidRDefault="004E6E4B">
      <w:pPr>
        <w:spacing w:line="240" w:lineRule="auto"/>
        <w:jc w:val="center"/>
      </w:pPr>
      <w:r>
        <w:rPr>
          <w:rFonts w:ascii="Times New Roman" w:hAnsi="Times New Roman" w:cs="Times New Roman"/>
          <w:b/>
          <w:sz w:val="32"/>
          <w:szCs w:val="32"/>
        </w:rPr>
        <w:t xml:space="preserve">        </w:t>
      </w:r>
    </w:p>
    <w:p w:rsidR="00404703" w:rsidRDefault="00404703">
      <w:pPr>
        <w:pStyle w:val="ac"/>
        <w:tabs>
          <w:tab w:val="left" w:pos="390"/>
        </w:tabs>
        <w:ind w:left="0"/>
        <w:jc w:val="both"/>
        <w:rPr>
          <w:b/>
          <w:bCs/>
        </w:rPr>
      </w:pPr>
    </w:p>
    <w:p w:rsidR="00404703" w:rsidRDefault="00404703">
      <w:pPr>
        <w:pStyle w:val="ac"/>
        <w:jc w:val="both"/>
        <w:rPr>
          <w:rFonts w:ascii="Times New Roman" w:hAnsi="Times New Roman" w:cs="Times New Roman"/>
          <w:i/>
          <w:iCs/>
          <w:color w:val="0D0D0D" w:themeColor="text1" w:themeTint="F2"/>
          <w:sz w:val="24"/>
          <w:szCs w:val="24"/>
        </w:rPr>
      </w:pPr>
    </w:p>
    <w:p w:rsidR="00404703" w:rsidRDefault="004E6E4B">
      <w:pPr>
        <w:pStyle w:val="ac"/>
        <w:jc w:val="both"/>
        <w:rPr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iCs/>
          <w:color w:val="0070C0"/>
          <w:sz w:val="24"/>
          <w:szCs w:val="24"/>
        </w:rPr>
        <w:t>За социальным сопровождением</w:t>
      </w:r>
      <w:r>
        <w:rPr>
          <w:rFonts w:ascii="Times New Roman" w:hAnsi="Times New Roman" w:cs="Times New Roman"/>
          <w:b/>
          <w:bCs/>
          <w:color w:val="0070C0"/>
          <w:sz w:val="24"/>
          <w:szCs w:val="24"/>
        </w:rPr>
        <w:t xml:space="preserve"> обращаться:</w:t>
      </w:r>
    </w:p>
    <w:p w:rsidR="00404703" w:rsidRDefault="004E6E4B">
      <w:pPr>
        <w:pStyle w:val="ac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color w:val="0070C0"/>
          <w:sz w:val="24"/>
          <w:szCs w:val="24"/>
        </w:rPr>
        <w:t xml:space="preserve">БУ «КЦСОН Полтавского района» </w:t>
      </w:r>
    </w:p>
    <w:p w:rsidR="00404703" w:rsidRDefault="004E6E4B">
      <w:pPr>
        <w:pStyle w:val="ac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Омская область, </w:t>
      </w:r>
      <w:proofErr w:type="spellStart"/>
      <w:r>
        <w:rPr>
          <w:rFonts w:ascii="Times New Roman" w:hAnsi="Times New Roman" w:cs="Times New Roman"/>
          <w:b/>
          <w:color w:val="0070C0"/>
          <w:sz w:val="24"/>
          <w:szCs w:val="24"/>
        </w:rPr>
        <w:t>р.п</w:t>
      </w:r>
      <w:proofErr w:type="spellEnd"/>
      <w:r>
        <w:rPr>
          <w:rFonts w:ascii="Times New Roman" w:hAnsi="Times New Roman" w:cs="Times New Roman"/>
          <w:b/>
          <w:color w:val="0070C0"/>
          <w:sz w:val="24"/>
          <w:szCs w:val="24"/>
        </w:rPr>
        <w:t>. Полтавка, ул. 1 Восточная, д. 2, тел. 24-099</w:t>
      </w:r>
    </w:p>
    <w:p w:rsidR="00404703" w:rsidRDefault="004E6E4B">
      <w:pPr>
        <w:pStyle w:val="ac"/>
        <w:tabs>
          <w:tab w:val="left" w:pos="390"/>
        </w:tabs>
        <w:ind w:left="0"/>
        <w:jc w:val="center"/>
        <w:rPr>
          <w:rFonts w:ascii="Times New Roman" w:hAnsi="Times New Roman" w:cs="Times New Roman"/>
          <w:b/>
          <w:color w:val="C00000"/>
        </w:rPr>
      </w:pPr>
      <w:r>
        <w:rPr>
          <w:rFonts w:ascii="Times New Roman" w:hAnsi="Times New Roman" w:cs="Times New Roman"/>
          <w:b/>
          <w:color w:val="C00000"/>
        </w:rPr>
        <w:lastRenderedPageBreak/>
        <w:t xml:space="preserve">Указ Губернатора Омской области от 03.08.2023 года №181 «Об установлении дополнительных мер поддержки и помощи для участников специальной военной операции и членов их семей на территории Омской области»  </w:t>
      </w:r>
    </w:p>
    <w:p w:rsidR="00404703" w:rsidRDefault="004E6E4B">
      <w:pPr>
        <w:pStyle w:val="ac"/>
        <w:tabs>
          <w:tab w:val="left" w:pos="390"/>
        </w:tabs>
        <w:ind w:left="0"/>
        <w:jc w:val="center"/>
        <w:rPr>
          <w:color w:val="C00000"/>
        </w:rPr>
      </w:pPr>
      <w:r>
        <w:rPr>
          <w:rFonts w:ascii="Times New Roman" w:hAnsi="Times New Roman" w:cs="Times New Roman"/>
          <w:b/>
          <w:color w:val="C00000"/>
        </w:rPr>
        <w:t xml:space="preserve"> (с изменениями и дополнениями от 27.09.2023)</w:t>
      </w:r>
    </w:p>
    <w:p w:rsidR="00404703" w:rsidRDefault="004E6E4B">
      <w:pPr>
        <w:pStyle w:val="ac"/>
        <w:tabs>
          <w:tab w:val="left" w:pos="390"/>
        </w:tabs>
        <w:ind w:left="0"/>
        <w:jc w:val="both"/>
        <w:rPr>
          <w:color w:val="0070C0"/>
        </w:rPr>
      </w:pPr>
      <w:r>
        <w:rPr>
          <w:rFonts w:ascii="Times New Roman" w:hAnsi="Times New Roman" w:cs="Times New Roman"/>
          <w:b/>
          <w:color w:val="0070C0"/>
        </w:rPr>
        <w:t xml:space="preserve">      1. Установить участникам специальной военной операции (далее - СВО) и (или) членам их семей следующие дополнительные меры поддержки:</w:t>
      </w:r>
    </w:p>
    <w:p w:rsidR="00404703" w:rsidRPr="00570FE8" w:rsidRDefault="004E6E4B">
      <w:pPr>
        <w:pStyle w:val="ac"/>
        <w:tabs>
          <w:tab w:val="left" w:pos="225"/>
        </w:tabs>
        <w:ind w:left="0"/>
        <w:jc w:val="both"/>
        <w:rPr>
          <w:color w:val="0070C0"/>
        </w:rPr>
      </w:pPr>
      <w:r w:rsidRPr="00570FE8">
        <w:rPr>
          <w:rFonts w:ascii="Times New Roman" w:hAnsi="Times New Roman" w:cs="Times New Roman"/>
          <w:b/>
          <w:bCs/>
          <w:color w:val="0070C0"/>
        </w:rPr>
        <w:t>1)</w:t>
      </w:r>
      <w:r w:rsidRPr="00570FE8">
        <w:rPr>
          <w:rFonts w:ascii="Times New Roman" w:hAnsi="Times New Roman" w:cs="Times New Roman"/>
          <w:color w:val="0070C0"/>
        </w:rPr>
        <w:t xml:space="preserve"> освобождение от платы, взимаемой с родителей (законных представителей) за присмотр и уход за детьми участников СВО, обучающимися в государственных образовательных организациях Омской области и муниципальных образовательных организациях по образовательным программам дошкольного образования;</w:t>
      </w:r>
    </w:p>
    <w:p w:rsidR="00404703" w:rsidRPr="00570FE8" w:rsidRDefault="004E6E4B">
      <w:pPr>
        <w:pStyle w:val="ac"/>
        <w:tabs>
          <w:tab w:val="left" w:pos="225"/>
        </w:tabs>
        <w:ind w:left="0"/>
        <w:jc w:val="both"/>
        <w:rPr>
          <w:color w:val="0070C0"/>
        </w:rPr>
      </w:pPr>
      <w:r w:rsidRPr="00570FE8">
        <w:rPr>
          <w:rFonts w:ascii="Times New Roman" w:hAnsi="Times New Roman" w:cs="Times New Roman"/>
          <w:b/>
          <w:bCs/>
          <w:color w:val="0070C0"/>
        </w:rPr>
        <w:t>2)</w:t>
      </w:r>
      <w:r w:rsidRPr="00570FE8">
        <w:rPr>
          <w:rFonts w:ascii="Times New Roman" w:hAnsi="Times New Roman" w:cs="Times New Roman"/>
          <w:color w:val="0070C0"/>
        </w:rPr>
        <w:t xml:space="preserve"> предоставление бесплатного горячего питания детям участников СВО, обучающимся в 5-11 классах в государственных образовательных организациях Омской области  и муниципальных образовательных организациях;</w:t>
      </w:r>
    </w:p>
    <w:p w:rsidR="00404703" w:rsidRPr="00570FE8" w:rsidRDefault="004E6E4B">
      <w:pPr>
        <w:pStyle w:val="ac"/>
        <w:tabs>
          <w:tab w:val="left" w:pos="225"/>
        </w:tabs>
        <w:ind w:left="0"/>
        <w:jc w:val="both"/>
        <w:rPr>
          <w:color w:val="0070C0"/>
        </w:rPr>
      </w:pPr>
      <w:r w:rsidRPr="00570FE8">
        <w:rPr>
          <w:rFonts w:ascii="Times New Roman" w:hAnsi="Times New Roman" w:cs="Times New Roman"/>
          <w:b/>
          <w:bCs/>
          <w:color w:val="0070C0"/>
        </w:rPr>
        <w:t>2.1)</w:t>
      </w:r>
      <w:r w:rsidRPr="00570FE8">
        <w:rPr>
          <w:rFonts w:ascii="Times New Roman" w:hAnsi="Times New Roman" w:cs="Times New Roman"/>
          <w:color w:val="0070C0"/>
        </w:rPr>
        <w:t xml:space="preserve"> предоставление бесплатного горячего питания детям участников СВО, являющимися студентами, обучающимися по очной форме </w:t>
      </w:r>
      <w:proofErr w:type="gramStart"/>
      <w:r w:rsidRPr="00570FE8">
        <w:rPr>
          <w:rFonts w:ascii="Times New Roman" w:hAnsi="Times New Roman" w:cs="Times New Roman"/>
          <w:color w:val="0070C0"/>
        </w:rPr>
        <w:t>обучения по программам</w:t>
      </w:r>
      <w:proofErr w:type="gramEnd"/>
      <w:r w:rsidRPr="00570FE8">
        <w:rPr>
          <w:rFonts w:ascii="Times New Roman" w:hAnsi="Times New Roman" w:cs="Times New Roman"/>
          <w:color w:val="0070C0"/>
        </w:rPr>
        <w:t xml:space="preserve"> среднего профессионального образования в государственных образовательных организациях Омской области; </w:t>
      </w:r>
    </w:p>
    <w:p w:rsidR="00404703" w:rsidRPr="00570FE8" w:rsidRDefault="004E6E4B">
      <w:pPr>
        <w:pStyle w:val="ac"/>
        <w:tabs>
          <w:tab w:val="left" w:pos="225"/>
        </w:tabs>
        <w:ind w:left="0"/>
        <w:jc w:val="both"/>
        <w:rPr>
          <w:color w:val="0070C0"/>
        </w:rPr>
      </w:pPr>
      <w:r w:rsidRPr="00570FE8">
        <w:rPr>
          <w:rFonts w:ascii="Times New Roman" w:hAnsi="Times New Roman" w:cs="Times New Roman"/>
          <w:b/>
          <w:bCs/>
          <w:color w:val="0070C0"/>
        </w:rPr>
        <w:t>3)</w:t>
      </w:r>
      <w:r w:rsidRPr="00570FE8">
        <w:rPr>
          <w:rFonts w:ascii="Times New Roman" w:hAnsi="Times New Roman" w:cs="Times New Roman"/>
          <w:color w:val="0070C0"/>
        </w:rPr>
        <w:t xml:space="preserve"> направление детей участников СВО, обучающихся по образовательным программам  среднего профессионального образования в государ</w:t>
      </w:r>
      <w:bookmarkStart w:id="0" w:name="_GoBack"/>
      <w:bookmarkEnd w:id="0"/>
      <w:r w:rsidRPr="00570FE8">
        <w:rPr>
          <w:rFonts w:ascii="Times New Roman" w:hAnsi="Times New Roman" w:cs="Times New Roman"/>
          <w:color w:val="0070C0"/>
        </w:rPr>
        <w:t>ственных образовательных организациях Омской области, подведомственных Министерству образования Омской области, в первоочередном порядке на оплачиваемую практику;</w:t>
      </w:r>
    </w:p>
    <w:p w:rsidR="00404703" w:rsidRPr="00570FE8" w:rsidRDefault="004E6E4B">
      <w:pPr>
        <w:pStyle w:val="ac"/>
        <w:tabs>
          <w:tab w:val="left" w:pos="225"/>
        </w:tabs>
        <w:ind w:left="0"/>
        <w:jc w:val="both"/>
        <w:rPr>
          <w:color w:val="0070C0"/>
        </w:rPr>
      </w:pPr>
      <w:r w:rsidRPr="00570FE8">
        <w:rPr>
          <w:rFonts w:ascii="Times New Roman" w:hAnsi="Times New Roman" w:cs="Times New Roman"/>
          <w:b/>
          <w:bCs/>
          <w:color w:val="0070C0"/>
        </w:rPr>
        <w:t>4)</w:t>
      </w:r>
      <w:r w:rsidRPr="00570FE8">
        <w:rPr>
          <w:rFonts w:ascii="Times New Roman" w:hAnsi="Times New Roman" w:cs="Times New Roman"/>
          <w:color w:val="0070C0"/>
        </w:rPr>
        <w:t xml:space="preserve"> предоставление детям участников СВО права бесплатного посещения занятий при реализации дополнительных образовательных программ спортивной подготовки в физкультурно-спортивных организациях, находящихся в ведении Омской области;</w:t>
      </w:r>
    </w:p>
    <w:p w:rsidR="00404703" w:rsidRPr="00570FE8" w:rsidRDefault="004E6E4B">
      <w:pPr>
        <w:pStyle w:val="ac"/>
        <w:tabs>
          <w:tab w:val="left" w:pos="225"/>
        </w:tabs>
        <w:ind w:left="0"/>
        <w:jc w:val="both"/>
        <w:rPr>
          <w:color w:val="0070C0"/>
        </w:rPr>
      </w:pPr>
      <w:r w:rsidRPr="00570FE8">
        <w:rPr>
          <w:rFonts w:ascii="Times New Roman" w:hAnsi="Times New Roman" w:cs="Times New Roman"/>
          <w:b/>
          <w:bCs/>
          <w:color w:val="0070C0"/>
        </w:rPr>
        <w:t>5)</w:t>
      </w:r>
      <w:r w:rsidRPr="00570FE8">
        <w:rPr>
          <w:rFonts w:ascii="Times New Roman" w:hAnsi="Times New Roman" w:cs="Times New Roman"/>
          <w:color w:val="0070C0"/>
        </w:rPr>
        <w:t xml:space="preserve"> предоставление внеочередного социального обслуживания членам семей участников СВО (супругам и родителям), признанным нуждающимися в социальном обслуживании, организациями социального обслуживания, находящимися в ведении Омской области, предоставляющими социальные услуги  на дому, в полустационарной и стационарной формах социального обслуживания;</w:t>
      </w:r>
    </w:p>
    <w:p w:rsidR="00404703" w:rsidRPr="00570FE8" w:rsidRDefault="004E6E4B">
      <w:pPr>
        <w:pStyle w:val="ac"/>
        <w:tabs>
          <w:tab w:val="left" w:pos="225"/>
        </w:tabs>
        <w:ind w:left="0"/>
        <w:jc w:val="both"/>
        <w:rPr>
          <w:color w:val="0070C0"/>
        </w:rPr>
      </w:pPr>
      <w:proofErr w:type="gramStart"/>
      <w:r w:rsidRPr="00570FE8">
        <w:rPr>
          <w:rFonts w:ascii="Times New Roman" w:hAnsi="Times New Roman" w:cs="Times New Roman"/>
          <w:b/>
          <w:bCs/>
          <w:color w:val="0070C0"/>
        </w:rPr>
        <w:t>6)</w:t>
      </w:r>
      <w:r w:rsidRPr="00570FE8">
        <w:rPr>
          <w:rFonts w:ascii="Times New Roman" w:hAnsi="Times New Roman" w:cs="Times New Roman"/>
          <w:color w:val="0070C0"/>
        </w:rPr>
        <w:t xml:space="preserve"> предоставление организациями социального обслуживания, находящимися в ведении Омской области,  членам семей участников СВО (супругам и родителям) из числа инвалидов, признанных нуждающимися в социальном обслуживании,  социальных услуг в форме социального обслуживания на дому, в полустационарной и стационарной формах социального обслуживания бесплатно независимо от состава семьи и без учета уровня доходов семьи;</w:t>
      </w:r>
      <w:proofErr w:type="gramEnd"/>
    </w:p>
    <w:p w:rsidR="00404703" w:rsidRPr="00570FE8" w:rsidRDefault="004E6E4B">
      <w:pPr>
        <w:pStyle w:val="ac"/>
        <w:tabs>
          <w:tab w:val="left" w:pos="225"/>
        </w:tabs>
        <w:ind w:left="0"/>
        <w:jc w:val="both"/>
        <w:rPr>
          <w:color w:val="0070C0"/>
        </w:rPr>
      </w:pPr>
      <w:r w:rsidRPr="00570FE8">
        <w:rPr>
          <w:rFonts w:ascii="Times New Roman" w:hAnsi="Times New Roman" w:cs="Times New Roman"/>
          <w:b/>
          <w:bCs/>
          <w:color w:val="0070C0"/>
        </w:rPr>
        <w:lastRenderedPageBreak/>
        <w:t>7)</w:t>
      </w:r>
      <w:r w:rsidRPr="00570FE8">
        <w:rPr>
          <w:rFonts w:ascii="Times New Roman" w:hAnsi="Times New Roman" w:cs="Times New Roman"/>
          <w:color w:val="0070C0"/>
        </w:rPr>
        <w:t xml:space="preserve"> оказание бесплатной психологической помощи членам семей участников СВО (супруге (супругу), детям, родителям) в консультационно-диагностических пунктах, оказывающих психолого-педагогическую, диагностическую и консультативную помощь на базе государственных образовательных организаций Омской области и муниципальных образовательных организаций;</w:t>
      </w:r>
    </w:p>
    <w:p w:rsidR="00404703" w:rsidRPr="00570FE8" w:rsidRDefault="004E6E4B">
      <w:pPr>
        <w:pStyle w:val="ac"/>
        <w:tabs>
          <w:tab w:val="left" w:pos="225"/>
        </w:tabs>
        <w:ind w:left="0"/>
        <w:jc w:val="both"/>
        <w:rPr>
          <w:color w:val="0070C0"/>
        </w:rPr>
      </w:pPr>
      <w:r w:rsidRPr="00570FE8">
        <w:rPr>
          <w:rFonts w:ascii="Times New Roman" w:hAnsi="Times New Roman" w:cs="Times New Roman"/>
          <w:b/>
          <w:bCs/>
          <w:color w:val="0070C0"/>
        </w:rPr>
        <w:t>8)</w:t>
      </w:r>
      <w:r w:rsidRPr="00570FE8">
        <w:rPr>
          <w:rFonts w:ascii="Times New Roman" w:hAnsi="Times New Roman" w:cs="Times New Roman"/>
          <w:color w:val="0070C0"/>
        </w:rPr>
        <w:t xml:space="preserve"> освобождение от платы, взимаемой с родителей (законных представителей) за присмотр и уход за детьми участников СВО в группах продленного дня в государственных образовательных организациях Омской области  и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образования;</w:t>
      </w:r>
    </w:p>
    <w:p w:rsidR="00404703" w:rsidRPr="00570FE8" w:rsidRDefault="004E6E4B">
      <w:pPr>
        <w:pStyle w:val="ac"/>
        <w:tabs>
          <w:tab w:val="left" w:pos="225"/>
        </w:tabs>
        <w:ind w:left="0"/>
        <w:jc w:val="both"/>
        <w:rPr>
          <w:color w:val="0070C0"/>
        </w:rPr>
      </w:pPr>
      <w:r w:rsidRPr="00570FE8">
        <w:rPr>
          <w:rFonts w:ascii="Times New Roman" w:hAnsi="Times New Roman" w:cs="Times New Roman"/>
          <w:b/>
          <w:bCs/>
          <w:color w:val="0070C0"/>
        </w:rPr>
        <w:t>9)</w:t>
      </w:r>
      <w:r w:rsidRPr="00570FE8">
        <w:rPr>
          <w:rFonts w:ascii="Times New Roman" w:hAnsi="Times New Roman" w:cs="Times New Roman"/>
          <w:color w:val="0070C0"/>
        </w:rPr>
        <w:t xml:space="preserve"> предоставление детям участников СВО права бесплатного посещения занятий при реализации дополнительных общеобразовательных программ в государственных образовательных организациях Омской области  и муниципальных образовательных организациях;</w:t>
      </w:r>
    </w:p>
    <w:p w:rsidR="00404703" w:rsidRPr="00570FE8" w:rsidRDefault="004E6E4B">
      <w:pPr>
        <w:pStyle w:val="ac"/>
        <w:tabs>
          <w:tab w:val="left" w:pos="225"/>
        </w:tabs>
        <w:ind w:left="0"/>
        <w:jc w:val="both"/>
        <w:rPr>
          <w:color w:val="0070C0"/>
        </w:rPr>
      </w:pPr>
      <w:r w:rsidRPr="00570FE8">
        <w:rPr>
          <w:rFonts w:ascii="Times New Roman" w:hAnsi="Times New Roman" w:cs="Times New Roman"/>
          <w:b/>
          <w:bCs/>
          <w:color w:val="0070C0"/>
        </w:rPr>
        <w:t>10)</w:t>
      </w:r>
      <w:r w:rsidRPr="00570FE8">
        <w:rPr>
          <w:rFonts w:ascii="Times New Roman" w:hAnsi="Times New Roman" w:cs="Times New Roman"/>
          <w:color w:val="0070C0"/>
        </w:rPr>
        <w:t xml:space="preserve"> предоставление детям участников СВО права зачисления в первоочередном порядке в спортивные группы (секции) в государственных образовательных организациях Омской области, подведомственных Министерству образования Омской области и муниципальных образовательных организациях, осуществляющих спортивную подготовку, и выдача им спортивной экипировки, оборудования и инвентаря (при наличии) для занятий спортом на бесплатной основе;</w:t>
      </w:r>
    </w:p>
    <w:p w:rsidR="00404703" w:rsidRPr="00570FE8" w:rsidRDefault="004E6E4B">
      <w:pPr>
        <w:pStyle w:val="ac"/>
        <w:ind w:left="114"/>
        <w:jc w:val="both"/>
        <w:rPr>
          <w:color w:val="0070C0"/>
        </w:rPr>
      </w:pPr>
      <w:r w:rsidRPr="00570FE8">
        <w:rPr>
          <w:rFonts w:ascii="Times New Roman" w:hAnsi="Times New Roman" w:cs="Times New Roman"/>
          <w:b/>
          <w:bCs/>
          <w:color w:val="0070C0"/>
        </w:rPr>
        <w:t>11)</w:t>
      </w:r>
      <w:r w:rsidRPr="00570FE8">
        <w:rPr>
          <w:rFonts w:ascii="Times New Roman" w:hAnsi="Times New Roman" w:cs="Times New Roman"/>
          <w:color w:val="0070C0"/>
        </w:rPr>
        <w:t xml:space="preserve"> обеспечение зачисления в первоочередном порядке  детей участников СВО в группы продленного дня и круглосуточного пребывания в государственных образовательных организациях Омской области и муниципальных образовательных организациях,  реализующих образовательные программы дошкольного образования;</w:t>
      </w:r>
    </w:p>
    <w:p w:rsidR="00404703" w:rsidRPr="00570FE8" w:rsidRDefault="004E6E4B">
      <w:pPr>
        <w:pStyle w:val="ac"/>
        <w:ind w:left="114"/>
        <w:jc w:val="both"/>
        <w:rPr>
          <w:color w:val="0070C0"/>
        </w:rPr>
      </w:pPr>
      <w:r w:rsidRPr="00570FE8">
        <w:rPr>
          <w:rFonts w:ascii="Times New Roman" w:hAnsi="Times New Roman" w:cs="Times New Roman"/>
          <w:b/>
          <w:bCs/>
          <w:color w:val="0070C0"/>
        </w:rPr>
        <w:t>12)</w:t>
      </w:r>
      <w:r w:rsidRPr="00570FE8">
        <w:rPr>
          <w:rFonts w:ascii="Times New Roman" w:hAnsi="Times New Roman" w:cs="Times New Roman"/>
          <w:color w:val="0070C0"/>
        </w:rPr>
        <w:t xml:space="preserve"> обеспечение зачисления в первоочередном порядке в группы продленного дня детей участников СВО, обучающихся в 1-6 классах в государственных образовательных организациях Омской области и муниципальных образовательных организациях,  реализующих образовательные программы начального общего, основного общего и среднего общего образования;</w:t>
      </w:r>
    </w:p>
    <w:p w:rsidR="00404703" w:rsidRPr="00570FE8" w:rsidRDefault="004E6E4B">
      <w:pPr>
        <w:pStyle w:val="ac"/>
        <w:ind w:left="114"/>
        <w:jc w:val="both"/>
        <w:rPr>
          <w:color w:val="0070C0"/>
        </w:rPr>
      </w:pPr>
      <w:r w:rsidRPr="00570FE8">
        <w:rPr>
          <w:rFonts w:ascii="Times New Roman" w:hAnsi="Times New Roman" w:cs="Times New Roman"/>
          <w:b/>
          <w:bCs/>
          <w:color w:val="0070C0"/>
        </w:rPr>
        <w:t>13)</w:t>
      </w:r>
      <w:r w:rsidRPr="00570FE8">
        <w:rPr>
          <w:rFonts w:ascii="Times New Roman" w:hAnsi="Times New Roman" w:cs="Times New Roman"/>
          <w:color w:val="0070C0"/>
        </w:rPr>
        <w:t xml:space="preserve"> обеспечение перевода в первоочередном порядке детей участников СВО в другие наиболее приближенные к месту жительства семей участников СВО государственные образовательные организации Омской области и муниципальные образовательные организации, реализующие образовательные программы дошкольного образования;</w:t>
      </w:r>
    </w:p>
    <w:p w:rsidR="00404703" w:rsidRPr="00570FE8" w:rsidRDefault="004E6E4B">
      <w:pPr>
        <w:pStyle w:val="ac"/>
        <w:ind w:left="114"/>
        <w:jc w:val="both"/>
        <w:rPr>
          <w:color w:val="0070C0"/>
        </w:rPr>
      </w:pPr>
      <w:r w:rsidRPr="00570FE8">
        <w:rPr>
          <w:rFonts w:ascii="Times New Roman" w:hAnsi="Times New Roman" w:cs="Times New Roman"/>
          <w:b/>
          <w:bCs/>
          <w:color w:val="0070C0"/>
        </w:rPr>
        <w:t xml:space="preserve">14) </w:t>
      </w:r>
      <w:r w:rsidRPr="00570FE8">
        <w:rPr>
          <w:rFonts w:ascii="Times New Roman" w:hAnsi="Times New Roman" w:cs="Times New Roman"/>
          <w:color w:val="0070C0"/>
        </w:rPr>
        <w:t xml:space="preserve">обеспечение перевода в первоочередном порядке детей участников СВО в другие  наиболее  приближенные  к   месту  жительства   семей  участников СВО </w:t>
      </w:r>
    </w:p>
    <w:sectPr w:rsidR="00404703" w:rsidRPr="00570FE8">
      <w:type w:val="continuous"/>
      <w:pgSz w:w="16838" w:h="11906" w:orient="landscape"/>
      <w:pgMar w:top="284" w:right="284" w:bottom="284" w:left="284" w:header="0" w:footer="0" w:gutter="0"/>
      <w:cols w:num="2" w:space="720" w:equalWidth="0">
        <w:col w:w="7919" w:space="566"/>
        <w:col w:w="7784"/>
      </w:cols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404703"/>
    <w:rsid w:val="00404703"/>
    <w:rsid w:val="004E6E4B"/>
    <w:rsid w:val="00570FE8"/>
    <w:rsid w:val="006C3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AD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EE6586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967FBE"/>
    <w:rPr>
      <w:b/>
      <w:bCs/>
    </w:rPr>
  </w:style>
  <w:style w:type="character" w:styleId="a6">
    <w:name w:val="Emphasis"/>
    <w:basedOn w:val="a0"/>
    <w:uiPriority w:val="20"/>
    <w:qFormat/>
    <w:rsid w:val="00F43E1C"/>
    <w:rPr>
      <w:i/>
      <w:iCs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8">
    <w:name w:val="Body Text"/>
    <w:basedOn w:val="a"/>
    <w:pPr>
      <w:spacing w:after="140"/>
    </w:pPr>
  </w:style>
  <w:style w:type="paragraph" w:styleId="a9">
    <w:name w:val="List"/>
    <w:basedOn w:val="a8"/>
    <w:rPr>
      <w:rFonts w:ascii="PT Astra Serif" w:hAnsi="PT Astra Serif" w:cs="Noto Sans Devanagari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4">
    <w:name w:val="Balloon Text"/>
    <w:basedOn w:val="a"/>
    <w:link w:val="a3"/>
    <w:uiPriority w:val="99"/>
    <w:semiHidden/>
    <w:unhideWhenUsed/>
    <w:qFormat/>
    <w:rsid w:val="00EE658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5474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811</TotalTime>
  <Pages>2</Pages>
  <Words>1084</Words>
  <Characters>6184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crdim@gmail.com</dc:creator>
  <dc:description/>
  <cp:lastModifiedBy>komp</cp:lastModifiedBy>
  <cp:revision>31</cp:revision>
  <cp:lastPrinted>2024-07-25T06:00:00Z</cp:lastPrinted>
  <dcterms:created xsi:type="dcterms:W3CDTF">2022-10-28T08:51:00Z</dcterms:created>
  <dcterms:modified xsi:type="dcterms:W3CDTF">2024-07-25T06:05:00Z</dcterms:modified>
  <dc:language>ru-RU</dc:language>
</cp:coreProperties>
</file>